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F5" w:rsidRPr="0077682A" w:rsidRDefault="00157AF5" w:rsidP="00157AF5">
      <w:pPr>
        <w:jc w:val="center"/>
        <w:rPr>
          <w:b/>
          <w:sz w:val="32"/>
        </w:rPr>
      </w:pPr>
      <w:r w:rsidRPr="0077682A">
        <w:rPr>
          <w:b/>
          <w:sz w:val="32"/>
        </w:rPr>
        <w:t>4</w:t>
      </w:r>
      <w:r w:rsidRPr="0077682A">
        <w:rPr>
          <w:b/>
          <w:sz w:val="32"/>
          <w:vertAlign w:val="superscript"/>
        </w:rPr>
        <w:t>th</w:t>
      </w:r>
      <w:r w:rsidRPr="0077682A">
        <w:rPr>
          <w:b/>
          <w:sz w:val="32"/>
        </w:rPr>
        <w:t xml:space="preserve"> Grade Social Studies </w:t>
      </w:r>
      <w:r>
        <w:rPr>
          <w:b/>
          <w:sz w:val="32"/>
        </w:rPr>
        <w:t>3rd</w:t>
      </w:r>
      <w:r w:rsidRPr="0077682A">
        <w:rPr>
          <w:b/>
          <w:sz w:val="32"/>
        </w:rPr>
        <w:t xml:space="preserve"> Quarter</w:t>
      </w:r>
    </w:p>
    <w:p w:rsidR="00157AF5" w:rsidRPr="0077682A" w:rsidRDefault="00157AF5" w:rsidP="00157AF5">
      <w:pPr>
        <w:jc w:val="center"/>
        <w:rPr>
          <w:b/>
          <w:sz w:val="32"/>
        </w:rPr>
      </w:pPr>
      <w:r w:rsidRPr="0077682A">
        <w:rPr>
          <w:b/>
          <w:sz w:val="32"/>
        </w:rPr>
        <w:t>Recommended Pacing</w:t>
      </w:r>
    </w:p>
    <w:p w:rsidR="00157AF5" w:rsidRDefault="00157AF5"/>
    <w:p w:rsidR="00157AF5" w:rsidRDefault="00157AF5"/>
    <w:p w:rsidR="00157AF5" w:rsidRDefault="00157AF5"/>
    <w:tbl>
      <w:tblPr>
        <w:tblStyle w:val="TableGrid"/>
        <w:tblW w:w="9556" w:type="dxa"/>
        <w:tblLook w:val="00BF"/>
      </w:tblPr>
      <w:tblGrid>
        <w:gridCol w:w="2389"/>
        <w:gridCol w:w="2389"/>
        <w:gridCol w:w="2389"/>
        <w:gridCol w:w="2389"/>
      </w:tblGrid>
      <w:tr w:rsidR="00611EA7">
        <w:trPr>
          <w:trHeight w:val="260"/>
        </w:trPr>
        <w:tc>
          <w:tcPr>
            <w:tcW w:w="2389" w:type="dxa"/>
          </w:tcPr>
          <w:p w:rsidR="00611EA7" w:rsidRDefault="00611EA7">
            <w:r>
              <w:t>Week</w:t>
            </w:r>
          </w:p>
        </w:tc>
        <w:tc>
          <w:tcPr>
            <w:tcW w:w="2389" w:type="dxa"/>
          </w:tcPr>
          <w:p w:rsidR="00611EA7" w:rsidRDefault="00611EA7">
            <w:r>
              <w:t>TCM</w:t>
            </w:r>
          </w:p>
        </w:tc>
        <w:tc>
          <w:tcPr>
            <w:tcW w:w="2389" w:type="dxa"/>
          </w:tcPr>
          <w:p w:rsidR="00611EA7" w:rsidRDefault="00611EA7">
            <w:r>
              <w:t>Benchmark Readers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National Geographic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611EA7">
            <w:r>
              <w:t>1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Southwest</w:t>
            </w:r>
          </w:p>
        </w:tc>
        <w:tc>
          <w:tcPr>
            <w:tcW w:w="2389" w:type="dxa"/>
          </w:tcPr>
          <w:p w:rsidR="007F6D5E" w:rsidRDefault="007F6D5E">
            <w:proofErr w:type="spellStart"/>
            <w:r w:rsidRPr="007F6D5E">
              <w:t>Petroglyphs</w:t>
            </w:r>
            <w:proofErr w:type="spellEnd"/>
            <w:r w:rsidRPr="007F6D5E">
              <w:t xml:space="preserve"> </w:t>
            </w:r>
          </w:p>
          <w:p w:rsidR="00611EA7" w:rsidRPr="007F6D5E" w:rsidRDefault="007F6D5E">
            <w:r w:rsidRPr="007F6D5E">
              <w:t xml:space="preserve">(Pages 23-24) 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Southwest</w:t>
            </w:r>
          </w:p>
        </w:tc>
        <w:tc>
          <w:tcPr>
            <w:tcW w:w="2389" w:type="dxa"/>
          </w:tcPr>
          <w:p w:rsidR="00A81444" w:rsidRDefault="007F6D5E">
            <w:r w:rsidRPr="007F6D5E">
              <w:t>The Pueblos</w:t>
            </w:r>
          </w:p>
          <w:p w:rsidR="00611EA7" w:rsidRPr="007F6D5E" w:rsidRDefault="00A81444">
            <w:r>
              <w:t>(</w:t>
            </w:r>
            <w:proofErr w:type="gramStart"/>
            <w:r>
              <w:t>optional</w:t>
            </w:r>
            <w:proofErr w:type="gramEnd"/>
            <w:r>
              <w:t xml:space="preserve"> and supplemental)</w:t>
            </w:r>
          </w:p>
        </w:tc>
      </w:tr>
      <w:tr w:rsidR="0031631D">
        <w:trPr>
          <w:trHeight w:val="1324"/>
        </w:trPr>
        <w:tc>
          <w:tcPr>
            <w:tcW w:w="2389" w:type="dxa"/>
          </w:tcPr>
          <w:p w:rsidR="0031631D" w:rsidRDefault="0031631D">
            <w:r>
              <w:t>2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Southwest</w:t>
            </w:r>
          </w:p>
        </w:tc>
        <w:tc>
          <w:tcPr>
            <w:tcW w:w="2389" w:type="dxa"/>
          </w:tcPr>
          <w:p w:rsidR="007F6D5E" w:rsidRDefault="007F6D5E">
            <w:r w:rsidRPr="007F6D5E">
              <w:t xml:space="preserve">Mesa Verde Cliff Dwellers </w:t>
            </w:r>
          </w:p>
          <w:p w:rsidR="0031631D" w:rsidRPr="007F6D5E" w:rsidRDefault="007F6D5E">
            <w:r w:rsidRPr="007F6D5E">
              <w:t>(Pages 25-26)</w:t>
            </w:r>
          </w:p>
        </w:tc>
        <w:tc>
          <w:tcPr>
            <w:tcW w:w="2389" w:type="dxa"/>
          </w:tcPr>
          <w:p w:rsidR="0031631D" w:rsidRPr="007F6D5E" w:rsidRDefault="007F6D5E">
            <w:r w:rsidRPr="007F6D5E">
              <w:t>Native Americans of the Southwest</w:t>
            </w:r>
          </w:p>
        </w:tc>
        <w:tc>
          <w:tcPr>
            <w:tcW w:w="2389" w:type="dxa"/>
          </w:tcPr>
          <w:p w:rsidR="0031631D" w:rsidRPr="007F6D5E" w:rsidRDefault="007F6D5E">
            <w:r w:rsidRPr="007F6D5E">
              <w:t>The Pueblos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3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Northwest Coast</w:t>
            </w:r>
          </w:p>
        </w:tc>
        <w:tc>
          <w:tcPr>
            <w:tcW w:w="2389" w:type="dxa"/>
          </w:tcPr>
          <w:p w:rsidR="007F6D5E" w:rsidRDefault="007F6D5E">
            <w:r w:rsidRPr="007F6D5E">
              <w:t>Totem Poles</w:t>
            </w:r>
          </w:p>
          <w:p w:rsidR="007F6D5E" w:rsidRPr="007F6D5E" w:rsidRDefault="007F6D5E">
            <w:r w:rsidRPr="007F6D5E">
              <w:t>(Pages 27-28)</w:t>
            </w:r>
          </w:p>
          <w:p w:rsidR="007F6D5E" w:rsidRDefault="007F6D5E">
            <w:r w:rsidRPr="007F6D5E">
              <w:t>Nootka Wooden Dance Mask</w:t>
            </w:r>
          </w:p>
          <w:p w:rsidR="00611EA7" w:rsidRPr="007F6D5E" w:rsidRDefault="007F6D5E">
            <w:r w:rsidRPr="007F6D5E">
              <w:t>(Pages 29-30)</w:t>
            </w:r>
          </w:p>
        </w:tc>
        <w:tc>
          <w:tcPr>
            <w:tcW w:w="2389" w:type="dxa"/>
          </w:tcPr>
          <w:p w:rsidR="00611EA7" w:rsidRDefault="00611EA7"/>
        </w:tc>
        <w:tc>
          <w:tcPr>
            <w:tcW w:w="2389" w:type="dxa"/>
          </w:tcPr>
          <w:p w:rsidR="00A81444" w:rsidRDefault="007F6D5E">
            <w:r w:rsidRPr="007F6D5E">
              <w:t>The Nez Perce</w:t>
            </w:r>
          </w:p>
          <w:p w:rsidR="00611EA7" w:rsidRPr="007F6D5E" w:rsidRDefault="00A81444">
            <w:r>
              <w:t>(</w:t>
            </w:r>
            <w:proofErr w:type="gramStart"/>
            <w:r>
              <w:t>optional</w:t>
            </w:r>
            <w:proofErr w:type="gramEnd"/>
            <w:r>
              <w:t xml:space="preserve"> and supplemental)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4</w:t>
            </w:r>
            <w:r w:rsidR="003D3868">
              <w:t xml:space="preserve"> -</w:t>
            </w:r>
            <w:r w:rsidR="00E94C19">
              <w:t xml:space="preserve"> Plains</w:t>
            </w:r>
          </w:p>
        </w:tc>
        <w:tc>
          <w:tcPr>
            <w:tcW w:w="2389" w:type="dxa"/>
          </w:tcPr>
          <w:p w:rsidR="007F6D5E" w:rsidRDefault="007F6D5E">
            <w:r w:rsidRPr="007F6D5E">
              <w:t>Recreation and Traditions of the Plains Indians (Pages 21-22)</w:t>
            </w:r>
          </w:p>
          <w:p w:rsidR="00611EA7" w:rsidRPr="007F6D5E" w:rsidRDefault="007F6D5E">
            <w:r w:rsidRPr="007F6D5E">
              <w:t>Grass Houses, Earth Lodges, and Tepees (Pages 51-54)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Plains</w:t>
            </w:r>
          </w:p>
        </w:tc>
        <w:tc>
          <w:tcPr>
            <w:tcW w:w="2389" w:type="dxa"/>
          </w:tcPr>
          <w:p w:rsidR="00A81444" w:rsidRDefault="007F6D5E">
            <w:r w:rsidRPr="007F6D5E">
              <w:t>The Cheyenne</w:t>
            </w:r>
          </w:p>
          <w:p w:rsidR="00611EA7" w:rsidRPr="007F6D5E" w:rsidRDefault="00A81444">
            <w:r>
              <w:t>(</w:t>
            </w:r>
            <w:proofErr w:type="gramStart"/>
            <w:r>
              <w:t>optional</w:t>
            </w:r>
            <w:proofErr w:type="gramEnd"/>
            <w:r>
              <w:t xml:space="preserve"> and supplemental)</w:t>
            </w:r>
          </w:p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>
            <w:r>
              <w:t>5</w:t>
            </w:r>
            <w:r w:rsidR="003D3868">
              <w:t xml:space="preserve"> -</w:t>
            </w:r>
            <w:r w:rsidR="00E94C19">
              <w:t xml:space="preserve"> Plains</w:t>
            </w:r>
          </w:p>
        </w:tc>
        <w:tc>
          <w:tcPr>
            <w:tcW w:w="2389" w:type="dxa"/>
          </w:tcPr>
          <w:p w:rsidR="007F6D5E" w:rsidRDefault="007F6D5E">
            <w:r w:rsidRPr="007F6D5E">
              <w:t>Cree Shirt (Pages 55-58)</w:t>
            </w:r>
          </w:p>
          <w:p w:rsidR="00611EA7" w:rsidRPr="007F6D5E" w:rsidRDefault="007F6D5E">
            <w:r w:rsidRPr="007F6D5E">
              <w:t>Lakota Chief (Pages 59-62)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Plains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The Cheyenne</w:t>
            </w:r>
          </w:p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 w:rsidP="00E94C19">
            <w:r>
              <w:t>6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Northeast</w:t>
            </w:r>
          </w:p>
        </w:tc>
        <w:tc>
          <w:tcPr>
            <w:tcW w:w="2389" w:type="dxa"/>
          </w:tcPr>
          <w:p w:rsidR="001C39E3" w:rsidRDefault="001C39E3">
            <w:r w:rsidRPr="001C39E3">
              <w:t>Fort and Settlement of New Amsterdam (Pages 31-34)</w:t>
            </w:r>
          </w:p>
          <w:p w:rsidR="001C39E3" w:rsidRDefault="001C39E3">
            <w:r w:rsidRPr="001C39E3">
              <w:t xml:space="preserve">The Treaty of Fort </w:t>
            </w:r>
            <w:proofErr w:type="spellStart"/>
            <w:r w:rsidRPr="001C39E3">
              <w:t>Stanwix</w:t>
            </w:r>
            <w:proofErr w:type="spellEnd"/>
            <w:r w:rsidRPr="001C39E3">
              <w:t xml:space="preserve"> (Pages 39-42)</w:t>
            </w:r>
          </w:p>
          <w:p w:rsidR="001C39E3" w:rsidRDefault="001C39E3">
            <w:r w:rsidRPr="001C39E3">
              <w:t>Iroquois Canoes (Pages 43-46)</w:t>
            </w:r>
          </w:p>
          <w:p w:rsidR="001C39E3" w:rsidRPr="001C39E3" w:rsidRDefault="001C39E3">
            <w:r w:rsidRPr="001C39E3">
              <w:t xml:space="preserve">The French and the Algonquians Attack the Iroquois, (Pages 47-50) </w:t>
            </w:r>
          </w:p>
          <w:p w:rsidR="00611EA7" w:rsidRPr="001C39E3" w:rsidRDefault="00611EA7" w:rsidP="001C39E3"/>
        </w:tc>
        <w:tc>
          <w:tcPr>
            <w:tcW w:w="2389" w:type="dxa"/>
          </w:tcPr>
          <w:p w:rsidR="00611EA7" w:rsidRPr="001C39E3" w:rsidRDefault="001C39E3">
            <w:r w:rsidRPr="001C39E3">
              <w:t>Native Americans of the Eastern Woodlands</w:t>
            </w:r>
          </w:p>
        </w:tc>
        <w:tc>
          <w:tcPr>
            <w:tcW w:w="2389" w:type="dxa"/>
          </w:tcPr>
          <w:p w:rsidR="00A81444" w:rsidRDefault="001C39E3">
            <w:r w:rsidRPr="001C39E3">
              <w:t>The Iroquois</w:t>
            </w:r>
          </w:p>
          <w:p w:rsidR="00611EA7" w:rsidRPr="001C39E3" w:rsidRDefault="00A81444">
            <w:r>
              <w:t>(optional and supplemental)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7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Northeast</w:t>
            </w:r>
          </w:p>
        </w:tc>
        <w:tc>
          <w:tcPr>
            <w:tcW w:w="2389" w:type="dxa"/>
          </w:tcPr>
          <w:p w:rsidR="001C39E3" w:rsidRDefault="001C39E3">
            <w:r w:rsidRPr="001C39E3">
              <w:t>Indians Trade with Europeans (Pages 17-18)</w:t>
            </w:r>
          </w:p>
          <w:p w:rsidR="001C39E3" w:rsidRDefault="001C39E3">
            <w:r w:rsidRPr="001C39E3">
              <w:t>The Powhatan Confederacy (Pages 19-20)</w:t>
            </w:r>
          </w:p>
          <w:p w:rsidR="001C39E3" w:rsidRDefault="001C39E3">
            <w:r w:rsidRPr="001C39E3">
              <w:t>Algonquian and Southeast Indian Villages (Pages 15-16)</w:t>
            </w:r>
          </w:p>
          <w:p w:rsidR="00611EA7" w:rsidRPr="001C39E3" w:rsidRDefault="001C39E3">
            <w:r w:rsidRPr="001C39E3">
              <w:t>Map of 1650 (Pages 35-38)</w:t>
            </w:r>
          </w:p>
        </w:tc>
        <w:tc>
          <w:tcPr>
            <w:tcW w:w="2389" w:type="dxa"/>
          </w:tcPr>
          <w:p w:rsidR="00611EA7" w:rsidRPr="001C39E3" w:rsidRDefault="001C39E3">
            <w:r w:rsidRPr="001C39E3">
              <w:t>Native Americans of the Eastern Woodlands</w:t>
            </w:r>
          </w:p>
        </w:tc>
        <w:tc>
          <w:tcPr>
            <w:tcW w:w="2389" w:type="dxa"/>
          </w:tcPr>
          <w:p w:rsidR="00611EA7" w:rsidRPr="001C39E3" w:rsidRDefault="001C39E3">
            <w:r w:rsidRPr="001C39E3">
              <w:t>The Iroquois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 w:rsidP="00E94C19">
            <w:r>
              <w:t>8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Southeast</w:t>
            </w:r>
          </w:p>
        </w:tc>
        <w:tc>
          <w:tcPr>
            <w:tcW w:w="2389" w:type="dxa"/>
          </w:tcPr>
          <w:p w:rsidR="00611EA7" w:rsidRPr="00EB035A" w:rsidRDefault="00EB035A">
            <w:r w:rsidRPr="00EB035A">
              <w:t>Algonquian and Southeast Indian Villages (Pages 15-16)</w:t>
            </w:r>
          </w:p>
        </w:tc>
        <w:tc>
          <w:tcPr>
            <w:tcW w:w="2389" w:type="dxa"/>
          </w:tcPr>
          <w:p w:rsidR="00611EA7" w:rsidRDefault="00611EA7" w:rsidP="0031631D"/>
        </w:tc>
        <w:tc>
          <w:tcPr>
            <w:tcW w:w="2389" w:type="dxa"/>
          </w:tcPr>
          <w:p w:rsidR="00611EA7" w:rsidRDefault="00611EA7"/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>
            <w:r>
              <w:t>9</w:t>
            </w:r>
            <w:r w:rsidR="00E94C19">
              <w:t xml:space="preserve"> </w:t>
            </w:r>
            <w:r w:rsidR="003D3868">
              <w:t xml:space="preserve">- </w:t>
            </w:r>
            <w:r w:rsidR="00E94C19">
              <w:t>Southeast</w:t>
            </w:r>
          </w:p>
        </w:tc>
        <w:tc>
          <w:tcPr>
            <w:tcW w:w="2389" w:type="dxa"/>
          </w:tcPr>
          <w:p w:rsidR="00611EA7" w:rsidRPr="00EB035A" w:rsidRDefault="00EB035A">
            <w:r w:rsidRPr="00EB035A">
              <w:t>Map of 1650 (Pages 35-38)</w:t>
            </w:r>
          </w:p>
        </w:tc>
        <w:tc>
          <w:tcPr>
            <w:tcW w:w="2389" w:type="dxa"/>
          </w:tcPr>
          <w:p w:rsidR="00611EA7" w:rsidRDefault="00611EA7"/>
        </w:tc>
        <w:tc>
          <w:tcPr>
            <w:tcW w:w="2389" w:type="dxa"/>
          </w:tcPr>
          <w:p w:rsidR="00611EA7" w:rsidRDefault="00611EA7"/>
        </w:tc>
      </w:tr>
    </w:tbl>
    <w:p w:rsidR="00611EA7" w:rsidRDefault="00611EA7" w:rsidP="00611EA7"/>
    <w:p w:rsidR="003C5E1E" w:rsidRPr="00611EA7" w:rsidRDefault="003C5E1E" w:rsidP="00611EA7"/>
    <w:sectPr w:rsidR="003C5E1E" w:rsidRPr="00611EA7" w:rsidSect="003C5E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5E1E"/>
    <w:rsid w:val="00022191"/>
    <w:rsid w:val="000446B9"/>
    <w:rsid w:val="0013154D"/>
    <w:rsid w:val="00157AF5"/>
    <w:rsid w:val="001C39E3"/>
    <w:rsid w:val="0031631D"/>
    <w:rsid w:val="003C5E1E"/>
    <w:rsid w:val="003D3868"/>
    <w:rsid w:val="00611EA7"/>
    <w:rsid w:val="007F6D5E"/>
    <w:rsid w:val="00A81444"/>
    <w:rsid w:val="00CB7E62"/>
    <w:rsid w:val="00E94C19"/>
    <w:rsid w:val="00EB035A"/>
    <w:rsid w:val="00FA2D4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5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5E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1154</Characters>
  <Application>Microsoft Macintosh Word</Application>
  <DocSecurity>0</DocSecurity>
  <Lines>9</Lines>
  <Paragraphs>2</Paragraphs>
  <ScaleCrop>false</ScaleCrop>
  <Company>Anchorage School District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Anchorage School District</cp:lastModifiedBy>
  <cp:revision>2</cp:revision>
  <dcterms:created xsi:type="dcterms:W3CDTF">2010-06-11T20:05:00Z</dcterms:created>
  <dcterms:modified xsi:type="dcterms:W3CDTF">2010-06-11T20:05:00Z</dcterms:modified>
</cp:coreProperties>
</file>